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4A4E8258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EB3845" w14:textId="77777777" w:rsidR="0040484A" w:rsidRPr="00181F33" w:rsidRDefault="0040484A" w:rsidP="0040484A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Załącznik nr 3.2</w:t>
                              </w:r>
                              <w:r w:rsidRPr="00181F33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 xml:space="preserve"> do Załącznika nr 3 </w:t>
                              </w:r>
                            </w:p>
                            <w:p w14:paraId="1ADA81CA" w14:textId="77777777" w:rsidR="0040484A" w:rsidRPr="00181F33" w:rsidRDefault="0040484A" w:rsidP="0040484A">
                              <w:pPr>
                                <w:autoSpaceDE w:val="0"/>
                                <w:autoSpaceDN w:val="0"/>
                                <w:adjustRightInd w:val="0"/>
                                <w:spacing w:before="0" w:line="360" w:lineRule="auto"/>
                                <w:jc w:val="right"/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</w:pPr>
                              <w:r w:rsidRPr="00181F33">
                                <w:rPr>
                                  <w:rFonts w:ascii="Arial" w:eastAsiaTheme="minorHAnsi" w:hAnsi="Arial" w:cs="Arial"/>
                                  <w:color w:val="000000"/>
                                  <w:sz w:val="21"/>
                                  <w:szCs w:val="21"/>
                                  <w:lang w:eastAsia="en-US"/>
                                  <w14:ligatures w14:val="standardContextual"/>
                                </w:rPr>
                                <w:t>Załączniki do wniosku i umowy o dofinansowanie projektu</w:t>
                              </w:r>
                            </w:p>
                            <w:p w14:paraId="264F4673" w14:textId="77777777" w:rsidR="0040484A" w:rsidRDefault="0040484A" w:rsidP="0040484A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>
                  <v:textbox>
                    <w:txbxContent>
                      <w:p w14:paraId="40EB3845" w14:textId="77777777" w:rsidR="0040484A" w:rsidRPr="00181F33" w:rsidRDefault="0040484A" w:rsidP="0040484A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Załącznik nr 3.2</w:t>
                        </w:r>
                        <w:r w:rsidRPr="00181F33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 xml:space="preserve"> do Załącznika nr 3 </w:t>
                        </w:r>
                      </w:p>
                      <w:p w14:paraId="1ADA81CA" w14:textId="77777777" w:rsidR="0040484A" w:rsidRPr="00181F33" w:rsidRDefault="0040484A" w:rsidP="0040484A">
                        <w:pPr>
                          <w:autoSpaceDE w:val="0"/>
                          <w:autoSpaceDN w:val="0"/>
                          <w:adjustRightInd w:val="0"/>
                          <w:spacing w:before="0" w:line="360" w:lineRule="auto"/>
                          <w:jc w:val="right"/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</w:pPr>
                        <w:r w:rsidRPr="00181F33">
                          <w:rPr>
                            <w:rFonts w:ascii="Arial" w:eastAsiaTheme="minorHAnsi" w:hAnsi="Arial" w:cs="Arial"/>
                            <w:color w:val="000000"/>
                            <w:sz w:val="21"/>
                            <w:szCs w:val="21"/>
                            <w:lang w:eastAsia="en-US"/>
                            <w14:ligatures w14:val="standardContextual"/>
                          </w:rPr>
                          <w:t>Załączniki do wniosku i umowy o dofinansowanie projektu</w:t>
                        </w:r>
                      </w:p>
                      <w:p w14:paraId="264F4673" w14:textId="77777777" w:rsidR="0040484A" w:rsidRDefault="0040484A" w:rsidP="0040484A">
                        <w:pPr>
                          <w:jc w:val="center"/>
                        </w:pPr>
                      </w:p>
                    </w:txbxContent>
                  </v:textbox>
                </v:rect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693AF59A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sporządzenia:………………….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09F658BF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55637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31BAD490" w:rsidR="00422F3E" w:rsidRDefault="0055637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35432033" w:rsidR="00422F3E" w:rsidRDefault="0055637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BA078D0" w:rsidR="00422F3E" w:rsidRDefault="0055637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5208212" w:rsidR="00422F3E" w:rsidRDefault="0055637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14EC3330" w:rsidR="00422F3E" w:rsidRDefault="0055637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4106858F" w:rsidR="00422F3E" w:rsidRDefault="0055637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27AEC117" w:rsidR="00422F3E" w:rsidRDefault="0055637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0373DD73" w:rsidR="00422F3E" w:rsidRDefault="0055637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07F3F9E9" w:rsidR="00422F3E" w:rsidRDefault="0055637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33D5FFAC" w:rsidR="00422F3E" w:rsidRDefault="0055637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244F22A8" w:rsidR="00422F3E" w:rsidRDefault="0055637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55637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55637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55637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55637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55637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55637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55637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55637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55637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55637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556374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55637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556374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55637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55637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556374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877C85">
          <w:headerReference w:type="default" r:id="rId9"/>
          <w:footerReference w:type="default" r:id="rId10"/>
          <w:pgSz w:w="11906" w:h="16838" w:code="9"/>
          <w:pgMar w:top="226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</w:t>
            </w:r>
            <w:proofErr w:type="spellStart"/>
            <w:r w:rsidRPr="00A22E22">
              <w:rPr>
                <w:rFonts w:asciiTheme="minorHAnsi" w:hAnsiTheme="minorHAnsi"/>
                <w:sz w:val="16"/>
                <w:szCs w:val="16"/>
              </w:rPr>
              <w:t>FEWiM</w:t>
            </w:r>
            <w:proofErr w:type="spellEnd"/>
            <w:r w:rsidRPr="00A22E22">
              <w:rPr>
                <w:rFonts w:asciiTheme="minorHAnsi" w:hAnsiTheme="minorHAnsi"/>
                <w:sz w:val="16"/>
                <w:szCs w:val="16"/>
              </w:rPr>
              <w:t xml:space="preserve">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proofErr w:type="spellStart"/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</w:t>
            </w:r>
            <w:proofErr w:type="spellEnd"/>
            <w:r w:rsidR="00C80EC1">
              <w:rPr>
                <w:rFonts w:asciiTheme="minorHAnsi" w:hAnsiTheme="minorHAnsi"/>
                <w:sz w:val="16"/>
                <w:szCs w:val="16"/>
              </w:rPr>
              <w:t xml:space="preserve">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19E76CC1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 xml:space="preserve">realizacji i zakresu projektu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>Kartą Praw Podstawowych Unii Europejskiej z dnia 26 października 2012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18C454E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 xml:space="preserve">Uzasadnij zgodność sposobu realizacji i zakresu projektu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FEWiM</w:t>
            </w:r>
            <w:proofErr w:type="spellEnd"/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 xml:space="preserve">zasadą horyzontalną </w:t>
            </w:r>
            <w:proofErr w:type="spellStart"/>
            <w:r w:rsidRPr="00FF20AB">
              <w:rPr>
                <w:rFonts w:asciiTheme="minorHAnsi" w:hAnsiTheme="minorHAnsi" w:cstheme="minorHAnsi"/>
              </w:rPr>
              <w:t>FEWiM</w:t>
            </w:r>
            <w:proofErr w:type="spellEnd"/>
            <w:r w:rsidRPr="00FF20AB">
              <w:rPr>
                <w:rFonts w:asciiTheme="minorHAnsi" w:hAnsiTheme="minorHAnsi" w:cstheme="minorHAnsi"/>
              </w:rPr>
              <w:t xml:space="preserve">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lastRenderedPageBreak/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 xml:space="preserve">Analiza kosztów i korzyści jest obligatoryjna dla projektów, w stosunku do których konieczność jej przeprowadzenia wskazano w Szczegółowym Opisie Priorytetów </w:t>
            </w:r>
            <w:proofErr w:type="spellStart"/>
            <w:r w:rsidRPr="00AE0DCB">
              <w:rPr>
                <w:rFonts w:asciiTheme="minorHAnsi" w:hAnsiTheme="minorHAnsi"/>
                <w:i/>
                <w:iCs/>
              </w:rPr>
              <w:t>FEWiM</w:t>
            </w:r>
            <w:proofErr w:type="spellEnd"/>
            <w:r w:rsidRPr="00AE0DCB">
              <w:rPr>
                <w:rFonts w:asciiTheme="minorHAnsi" w:hAnsiTheme="minorHAnsi"/>
                <w:i/>
                <w:iCs/>
              </w:rPr>
              <w:t xml:space="preserve">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90D3E" w14:textId="77777777" w:rsidR="000D425A" w:rsidRDefault="000D425A" w:rsidP="00DE79F6">
      <w:pPr>
        <w:spacing w:before="0"/>
      </w:pPr>
      <w:r>
        <w:separator/>
      </w:r>
    </w:p>
  </w:endnote>
  <w:endnote w:type="continuationSeparator" w:id="0">
    <w:p w14:paraId="34486DD6" w14:textId="77777777" w:rsidR="000D425A" w:rsidRDefault="000D425A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20CFF0C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6867383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D048E" w14:textId="77777777" w:rsidR="000D425A" w:rsidRDefault="000D425A" w:rsidP="00DE79F6">
      <w:pPr>
        <w:spacing w:before="0"/>
      </w:pPr>
      <w:r>
        <w:separator/>
      </w:r>
    </w:p>
  </w:footnote>
  <w:footnote w:type="continuationSeparator" w:id="0">
    <w:p w14:paraId="72FB3385" w14:textId="77777777" w:rsidR="000D425A" w:rsidRDefault="000D425A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94564"/>
    <w:rsid w:val="000A260C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62F45"/>
    <w:rsid w:val="00163306"/>
    <w:rsid w:val="00167C0F"/>
    <w:rsid w:val="00187DC0"/>
    <w:rsid w:val="0019605F"/>
    <w:rsid w:val="001B3DA6"/>
    <w:rsid w:val="001C2872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0484A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56374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42F60"/>
    <w:rsid w:val="00A5137A"/>
    <w:rsid w:val="00A77090"/>
    <w:rsid w:val="00A773B9"/>
    <w:rsid w:val="00A85170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1813F-4575-40D6-9D7D-7220DBD2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19</Pages>
  <Words>2730</Words>
  <Characters>16383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Marta Roweda (Muzińska)</cp:lastModifiedBy>
  <cp:revision>20</cp:revision>
  <cp:lastPrinted>2025-09-03T05:35:00Z</cp:lastPrinted>
  <dcterms:created xsi:type="dcterms:W3CDTF">2024-01-31T14:32:00Z</dcterms:created>
  <dcterms:modified xsi:type="dcterms:W3CDTF">2025-09-03T05:35:00Z</dcterms:modified>
</cp:coreProperties>
</file>